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Младшая группа      </w:t>
      </w:r>
    </w:p>
    <w:p w:rsidR="006329C7" w:rsidRDefault="000F0130" w:rsidP="007A533D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Рекомендации родителям 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музыкальный руководитель 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</w:t>
      </w:r>
      <w:r w:rsidR="007A533D">
        <w:rPr>
          <w:b/>
          <w:color w:val="000000"/>
          <w:sz w:val="40"/>
        </w:rPr>
        <w:t xml:space="preserve">                 Великорецкая Е.Р.</w:t>
      </w:r>
    </w:p>
    <w:p w:rsidR="006329C7" w:rsidRDefault="006329C7">
      <w:pPr>
        <w:pStyle w:val="a3"/>
        <w:spacing w:beforeAutospacing="0" w:afterAutospacing="0"/>
        <w:rPr>
          <w:b/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  Музыка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>Слушание (восприятие):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 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 xml:space="preserve">             </w:t>
      </w:r>
      <w:r>
        <w:rPr>
          <w:b/>
          <w:color w:val="000000"/>
          <w:sz w:val="40"/>
        </w:rPr>
        <w:t xml:space="preserve">  «</w:t>
      </w:r>
      <w:proofErr w:type="gramStart"/>
      <w:r>
        <w:rPr>
          <w:b/>
          <w:color w:val="000000"/>
          <w:sz w:val="40"/>
        </w:rPr>
        <w:t>Со</w:t>
      </w:r>
      <w:proofErr w:type="gramEnd"/>
      <w:r>
        <w:rPr>
          <w:b/>
          <w:color w:val="000000"/>
          <w:sz w:val="40"/>
        </w:rPr>
        <w:t xml:space="preserve"> вьюном я хожу»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рус</w:t>
      </w:r>
      <w:proofErr w:type="gramStart"/>
      <w:r>
        <w:rPr>
          <w:b/>
          <w:color w:val="000000"/>
          <w:sz w:val="40"/>
        </w:rPr>
        <w:t>.</w:t>
      </w:r>
      <w:proofErr w:type="gramEnd"/>
      <w:r>
        <w:rPr>
          <w:b/>
          <w:color w:val="000000"/>
          <w:sz w:val="40"/>
        </w:rPr>
        <w:t xml:space="preserve"> </w:t>
      </w:r>
      <w:proofErr w:type="gramStart"/>
      <w:r>
        <w:rPr>
          <w:b/>
          <w:color w:val="000000"/>
          <w:sz w:val="40"/>
        </w:rPr>
        <w:t>н</w:t>
      </w:r>
      <w:proofErr w:type="gramEnd"/>
      <w:r>
        <w:rPr>
          <w:b/>
          <w:color w:val="000000"/>
          <w:sz w:val="40"/>
        </w:rPr>
        <w:t>ар. песня</w:t>
      </w:r>
    </w:p>
    <w:p w:rsidR="006329C7" w:rsidRPr="00637862" w:rsidRDefault="007A533D">
      <w:pPr>
        <w:pStyle w:val="a3"/>
        <w:spacing w:beforeAutospacing="0" w:afterAutospacing="0"/>
        <w:rPr>
          <w:b/>
          <w:color w:val="000000"/>
          <w:sz w:val="40"/>
        </w:rPr>
      </w:pPr>
      <w:hyperlink r:id="rId5" w:history="1">
        <w:r w:rsidR="000F0130" w:rsidRPr="0073354F">
          <w:rPr>
            <w:rStyle w:val="a4"/>
            <w:b/>
            <w:sz w:val="40"/>
          </w:rPr>
          <w:t>https://www.youtube.com/watch?v=xLFvE-EfwVs&amp;feature=emb_logo</w:t>
        </w:r>
      </w:hyperlink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По этой ссылке можно найти муз-видео трек.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 xml:space="preserve">Рекомендации при просмотре: обратить внимание ребёнка на содержание песни, на костюм героя, а так же предложить подвигаться под музыку, при этом обратить внимание на характер мелодии 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(спокойный, плавный, напевный, протяжный). Движения должны соответствовать звучащей музыке.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 xml:space="preserve">                    </w:t>
      </w:r>
      <w:r>
        <w:rPr>
          <w:b/>
          <w:color w:val="000000"/>
          <w:sz w:val="40"/>
        </w:rPr>
        <w:t>"Калинка"</w:t>
      </w:r>
    </w:p>
    <w:p w:rsidR="006329C7" w:rsidRDefault="000F0130">
      <w:pPr>
        <w:pStyle w:val="a3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рус</w:t>
      </w:r>
      <w:proofErr w:type="gramStart"/>
      <w:r>
        <w:rPr>
          <w:b/>
          <w:color w:val="000000"/>
          <w:sz w:val="40"/>
        </w:rPr>
        <w:t>.</w:t>
      </w:r>
      <w:proofErr w:type="gramEnd"/>
      <w:r>
        <w:rPr>
          <w:b/>
          <w:color w:val="000000"/>
          <w:sz w:val="40"/>
        </w:rPr>
        <w:t xml:space="preserve"> </w:t>
      </w:r>
      <w:proofErr w:type="gramStart"/>
      <w:r>
        <w:rPr>
          <w:b/>
          <w:color w:val="000000"/>
          <w:sz w:val="40"/>
        </w:rPr>
        <w:t>н</w:t>
      </w:r>
      <w:proofErr w:type="gramEnd"/>
      <w:r>
        <w:rPr>
          <w:b/>
          <w:color w:val="000000"/>
          <w:sz w:val="40"/>
        </w:rPr>
        <w:t>ар. песня</w:t>
      </w:r>
    </w:p>
    <w:p w:rsidR="006329C7" w:rsidRDefault="000F0130">
      <w:pPr>
        <w:pStyle w:val="a3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( а так же ещё 17 известных детских песен)</w:t>
      </w:r>
    </w:p>
    <w:p w:rsidR="006329C7" w:rsidRPr="00637862" w:rsidRDefault="00CB40F5">
      <w:pPr>
        <w:pStyle w:val="a3"/>
        <w:spacing w:beforeAutospacing="0" w:afterAutospacing="0"/>
        <w:rPr>
          <w:b/>
          <w:color w:val="000000"/>
          <w:sz w:val="40"/>
        </w:rPr>
      </w:pPr>
      <w:hyperlink r:id="rId6" w:history="1">
        <w:r w:rsidR="000F0130" w:rsidRPr="00CB40F5">
          <w:rPr>
            <w:rStyle w:val="a4"/>
            <w:b/>
            <w:sz w:val="40"/>
          </w:rPr>
          <w:t>https://yandex.ru/efir?stream_id=4c40a8782f41ae7380c8a331e35d4132&amp;from_block=logo_partner_player</w:t>
        </w:r>
      </w:hyperlink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 xml:space="preserve">По этой ссылке вы найдёте 30-ти минутный музыкальный видео-сборник песен для детей младшего возраста в сопровождении красочных </w:t>
      </w:r>
      <w:proofErr w:type="spellStart"/>
      <w:r>
        <w:rPr>
          <w:color w:val="000000"/>
          <w:sz w:val="40"/>
        </w:rPr>
        <w:t>мульт</w:t>
      </w:r>
      <w:proofErr w:type="spellEnd"/>
      <w:r>
        <w:rPr>
          <w:color w:val="000000"/>
          <w:sz w:val="40"/>
        </w:rPr>
        <w:t>-историй.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lastRenderedPageBreak/>
        <w:t xml:space="preserve">                  «Игра в лошадки»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муз. П. Чайковского</w:t>
      </w:r>
    </w:p>
    <w:p w:rsidR="006329C7" w:rsidRPr="00637862" w:rsidRDefault="00CB40F5">
      <w:pPr>
        <w:pStyle w:val="a3"/>
        <w:spacing w:beforeAutospacing="0" w:afterAutospacing="0"/>
        <w:rPr>
          <w:b/>
          <w:color w:val="000000"/>
          <w:sz w:val="40"/>
        </w:rPr>
      </w:pPr>
      <w:hyperlink r:id="rId7" w:history="1">
        <w:r w:rsidR="000F0130" w:rsidRPr="00CB40F5">
          <w:rPr>
            <w:rStyle w:val="a4"/>
            <w:b/>
            <w:sz w:val="40"/>
          </w:rPr>
          <w:t>https://www.youtube.com/watch?v=kAD_w7ymWno&amp;feature=emb_logo</w:t>
        </w:r>
      </w:hyperlink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Ссылка на сюжетный муз-видео ролик.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Рекомендован просмотр с ребёнком в сочетании с рассуждениями на тему соответствия музыки и сюжета. Объяснить ребёнку, какой характер музык</w:t>
      </w:r>
      <w:proofErr w:type="gramStart"/>
      <w:r>
        <w:rPr>
          <w:color w:val="000000"/>
          <w:sz w:val="40"/>
        </w:rPr>
        <w:t>и(</w:t>
      </w:r>
      <w:proofErr w:type="gramEnd"/>
      <w:r>
        <w:rPr>
          <w:color w:val="000000"/>
          <w:sz w:val="40"/>
        </w:rPr>
        <w:t xml:space="preserve"> суетливый, беспокойный, энергичный).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Предложить подвигаться под музыку.</w:t>
      </w:r>
    </w:p>
    <w:p w:rsidR="006329C7" w:rsidRDefault="006329C7">
      <w:pPr>
        <w:pStyle w:val="a3"/>
        <w:spacing w:beforeAutospacing="0" w:afterAutospacing="0"/>
        <w:rPr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"Медведь"</w:t>
      </w:r>
      <w:proofErr w:type="gramStart"/>
      <w:r>
        <w:rPr>
          <w:b/>
          <w:color w:val="000000"/>
          <w:sz w:val="40"/>
        </w:rPr>
        <w:t xml:space="preserve"> ,</w:t>
      </w:r>
      <w:proofErr w:type="gramEnd"/>
      <w:r>
        <w:rPr>
          <w:b/>
          <w:color w:val="000000"/>
          <w:sz w:val="40"/>
        </w:rPr>
        <w:t xml:space="preserve"> "Зайчики"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муз. Е. Тиличеевой</w:t>
      </w:r>
    </w:p>
    <w:p w:rsidR="006329C7" w:rsidRPr="008A4926" w:rsidRDefault="008A4926">
      <w:pPr>
        <w:pStyle w:val="a3"/>
        <w:spacing w:beforeAutospacing="0" w:afterAutospacing="0"/>
        <w:rPr>
          <w:rStyle w:val="a4"/>
          <w:b/>
          <w:sz w:val="40"/>
        </w:rPr>
      </w:pPr>
      <w:r>
        <w:rPr>
          <w:b/>
          <w:color w:val="000080"/>
          <w:sz w:val="40"/>
        </w:rPr>
        <w:fldChar w:fldCharType="begin"/>
      </w:r>
      <w:r>
        <w:rPr>
          <w:b/>
          <w:color w:val="000080"/>
          <w:sz w:val="40"/>
        </w:rPr>
        <w:instrText xml:space="preserve"> HYPERLINK "https://www.youtube.com/watch?time_continue=24&amp;v=R7k2K6K2aew&amp;feature=emb_logo" </w:instrText>
      </w:r>
      <w:r>
        <w:rPr>
          <w:b/>
          <w:color w:val="000080"/>
          <w:sz w:val="40"/>
        </w:rPr>
        <w:fldChar w:fldCharType="separate"/>
      </w:r>
      <w:r w:rsidR="000F0130" w:rsidRPr="008A4926">
        <w:rPr>
          <w:rStyle w:val="a4"/>
          <w:b/>
          <w:sz w:val="40"/>
        </w:rPr>
        <w:t>https://www.youtube.com/watch?time_continue=24&amp;v=R7k2K6K2aew&amp;feature=emb_logo</w:t>
      </w:r>
    </w:p>
    <w:p w:rsidR="006329C7" w:rsidRDefault="008A4926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80"/>
          <w:sz w:val="40"/>
        </w:rPr>
        <w:fldChar w:fldCharType="end"/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Ссылка на коротенькие пьески в сочетании с видео сюжетом.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Рекомендации при просмотре: обратить внимание ребёнка на различие характеров в двух разных пьесках. Предложить подвигаться под музыку, передавая характер героев.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 xml:space="preserve"> 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 xml:space="preserve">                      </w:t>
      </w:r>
      <w:r>
        <w:rPr>
          <w:b/>
          <w:color w:val="000000"/>
          <w:sz w:val="40"/>
        </w:rPr>
        <w:t xml:space="preserve"> «Бабочка»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  Э. Григ</w:t>
      </w:r>
    </w:p>
    <w:p w:rsidR="006329C7" w:rsidRPr="00637862" w:rsidRDefault="007A533D">
      <w:pPr>
        <w:pStyle w:val="a3"/>
        <w:spacing w:beforeAutospacing="0" w:afterAutospacing="0"/>
        <w:rPr>
          <w:color w:val="000000"/>
          <w:sz w:val="40"/>
        </w:rPr>
      </w:pPr>
      <w:hyperlink r:id="rId8" w:history="1">
        <w:r w:rsidR="008A4926" w:rsidRPr="008A4926">
          <w:rPr>
            <w:rStyle w:val="a4"/>
            <w:b/>
            <w:sz w:val="40"/>
          </w:rPr>
          <w:t xml:space="preserve"> https://www.youtube.com/watch?time_continue=11&amp;v=dV97Rg-DE8I&amp;feature=emb_logo</w:t>
        </w:r>
      </w:hyperlink>
    </w:p>
    <w:p w:rsidR="006329C7" w:rsidRDefault="006329C7">
      <w:pPr>
        <w:pStyle w:val="a3"/>
        <w:spacing w:beforeAutospacing="0" w:afterAutospacing="0"/>
        <w:rPr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lastRenderedPageBreak/>
        <w:t>По этой ссылке можно найти сюжетный муз-видео трек.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Рекомендован просмотр совместно с ребёнком, комментируя по ходу просмотра, действия героев, обращая внимание на изменения характера музыки в зависимости от развития сюжета.</w:t>
      </w:r>
    </w:p>
    <w:p w:rsidR="006329C7" w:rsidRDefault="006329C7">
      <w:pPr>
        <w:pStyle w:val="a3"/>
        <w:spacing w:beforeAutospacing="0" w:afterAutospacing="0"/>
        <w:rPr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 xml:space="preserve">                        </w:t>
      </w:r>
      <w:r>
        <w:rPr>
          <w:b/>
          <w:color w:val="000000"/>
          <w:sz w:val="40"/>
        </w:rPr>
        <w:t xml:space="preserve">  "Марш льва" 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>муз. К. Сен-Санса из «Карнавала животных»</w:t>
      </w:r>
    </w:p>
    <w:p w:rsidR="006329C7" w:rsidRPr="0073354F" w:rsidRDefault="007A533D">
      <w:pPr>
        <w:pStyle w:val="a3"/>
        <w:spacing w:beforeAutospacing="0" w:afterAutospacing="0"/>
        <w:rPr>
          <w:color w:val="000000"/>
          <w:sz w:val="40"/>
        </w:rPr>
      </w:pPr>
      <w:hyperlink r:id="rId9" w:history="1">
        <w:r w:rsidR="008A4926" w:rsidRPr="008A4926">
          <w:rPr>
            <w:rStyle w:val="a4"/>
            <w:b/>
            <w:sz w:val="40"/>
          </w:rPr>
          <w:t xml:space="preserve"> https://vk.com/video11707219_170824191</w:t>
        </w:r>
      </w:hyperlink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Ссылка на муз-видео ролик.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 xml:space="preserve">Рекомендовано смотреть совместно с ребёнком, одновременно </w:t>
      </w:r>
      <w:proofErr w:type="gramStart"/>
      <w:r>
        <w:rPr>
          <w:color w:val="000000"/>
          <w:sz w:val="40"/>
        </w:rPr>
        <w:t>комментируя  как музыка сочетается с героем</w:t>
      </w:r>
      <w:proofErr w:type="gramEnd"/>
      <w:r>
        <w:rPr>
          <w:color w:val="000000"/>
          <w:sz w:val="40"/>
        </w:rPr>
        <w:t>. Предложить подвигаться под музыку.</w:t>
      </w:r>
    </w:p>
    <w:p w:rsidR="006329C7" w:rsidRDefault="006329C7">
      <w:pPr>
        <w:pStyle w:val="a3"/>
        <w:spacing w:beforeAutospacing="0" w:afterAutospacing="0"/>
        <w:rPr>
          <w:rFonts w:ascii="Arial" w:hAnsi="Arial"/>
          <w:color w:val="000000"/>
          <w:sz w:val="40"/>
        </w:rPr>
      </w:pPr>
    </w:p>
    <w:p w:rsidR="006329C7" w:rsidRDefault="000F0130">
      <w:pPr>
        <w:pStyle w:val="a3"/>
        <w:shd w:val="clear" w:color="auto" w:fill="FFFFFF"/>
        <w:spacing w:beforeAutospacing="0" w:afterAutospacing="0"/>
        <w:rPr>
          <w:rFonts w:ascii="Arial" w:hAnsi="Arial"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     Пение:</w:t>
      </w:r>
    </w:p>
    <w:p w:rsidR="006329C7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>Упражнения на развитие слуха и голоса: </w:t>
      </w:r>
    </w:p>
    <w:p w:rsidR="006329C7" w:rsidRDefault="006329C7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</w:p>
    <w:p w:rsidR="006329C7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 xml:space="preserve">               </w:t>
      </w:r>
      <w:r>
        <w:rPr>
          <w:b/>
          <w:color w:val="000000"/>
          <w:sz w:val="40"/>
        </w:rPr>
        <w:t>«Солнышко-ведрышко»</w:t>
      </w:r>
    </w:p>
    <w:p w:rsidR="006329C7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муз. В. Карасевой, сл. народные</w:t>
      </w:r>
    </w:p>
    <w:p w:rsidR="006329C7" w:rsidRPr="00637862" w:rsidRDefault="007A533D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hyperlink r:id="rId10" w:history="1">
        <w:r w:rsidR="008A4926" w:rsidRPr="008A4926">
          <w:rPr>
            <w:rStyle w:val="a4"/>
            <w:b/>
            <w:sz w:val="40"/>
          </w:rPr>
          <w:t xml:space="preserve"> https://www.youtube.com/watch?time_continue=28&amp;v=zRDxAkic1WQ&amp;feature=emb_logo</w:t>
        </w:r>
      </w:hyperlink>
    </w:p>
    <w:p w:rsidR="006329C7" w:rsidRDefault="000F0130">
      <w:pPr>
        <w:pStyle w:val="a3"/>
        <w:shd w:val="clear" w:color="auto" w:fill="FFFFFF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 xml:space="preserve">Рекомендовано прослушать </w:t>
      </w:r>
      <w:proofErr w:type="spellStart"/>
      <w:r>
        <w:rPr>
          <w:color w:val="000000"/>
          <w:sz w:val="40"/>
        </w:rPr>
        <w:t>попевку</w:t>
      </w:r>
      <w:proofErr w:type="spellEnd"/>
      <w:r>
        <w:rPr>
          <w:color w:val="000000"/>
          <w:sz w:val="40"/>
        </w:rPr>
        <w:t>, обговорив с ребёнком содержание текста. Предложить лёгкие движения, соответствующие сюжету. Пробовать интонировать синхронно с видеороликом.</w:t>
      </w:r>
    </w:p>
    <w:p w:rsidR="006329C7" w:rsidRDefault="006329C7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</w:p>
    <w:p w:rsidR="006329C7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</w:t>
      </w:r>
    </w:p>
    <w:p w:rsidR="006329C7" w:rsidRDefault="006329C7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</w:p>
    <w:p w:rsidR="006329C7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lastRenderedPageBreak/>
        <w:t xml:space="preserve">                         «Петушок»</w:t>
      </w:r>
    </w:p>
    <w:p w:rsidR="006329C7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рус</w:t>
      </w:r>
      <w:proofErr w:type="gramStart"/>
      <w:r>
        <w:rPr>
          <w:b/>
          <w:color w:val="000000"/>
          <w:sz w:val="40"/>
        </w:rPr>
        <w:t>.</w:t>
      </w:r>
      <w:proofErr w:type="gramEnd"/>
      <w:r>
        <w:rPr>
          <w:b/>
          <w:color w:val="000000"/>
          <w:sz w:val="40"/>
        </w:rPr>
        <w:t xml:space="preserve"> </w:t>
      </w:r>
      <w:proofErr w:type="gramStart"/>
      <w:r>
        <w:rPr>
          <w:b/>
          <w:color w:val="000000"/>
          <w:sz w:val="40"/>
        </w:rPr>
        <w:t>н</w:t>
      </w:r>
      <w:proofErr w:type="gramEnd"/>
      <w:r>
        <w:rPr>
          <w:b/>
          <w:color w:val="000000"/>
          <w:sz w:val="40"/>
        </w:rPr>
        <w:t>ар. песня</w:t>
      </w:r>
    </w:p>
    <w:p w:rsidR="006329C7" w:rsidRPr="00637862" w:rsidRDefault="007A533D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hyperlink r:id="rId11" w:history="1">
        <w:r w:rsidR="00DD35E7" w:rsidRPr="00DD35E7">
          <w:rPr>
            <w:rStyle w:val="a4"/>
            <w:b/>
            <w:sz w:val="40"/>
          </w:rPr>
          <w:t xml:space="preserve"> https://www.youtube.com/watch?time_continue=12&amp;v=Kg8jhTXmaTk&amp;feature=emb_logo</w:t>
        </w:r>
      </w:hyperlink>
    </w:p>
    <w:p w:rsidR="006329C7" w:rsidRDefault="000F0130">
      <w:pPr>
        <w:pStyle w:val="a3"/>
        <w:shd w:val="clear" w:color="auto" w:fill="FFFFFF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>Рекомендовано прослушать прибаутку совместно с ребёнком, обговаривая сюжет. Выучить слова и мотив. Предложить спеть в медленном темпе без муз</w:t>
      </w:r>
      <w:proofErr w:type="gramStart"/>
      <w:r>
        <w:rPr>
          <w:color w:val="000000"/>
          <w:sz w:val="40"/>
        </w:rPr>
        <w:t>.</w:t>
      </w:r>
      <w:proofErr w:type="gramEnd"/>
      <w:r>
        <w:rPr>
          <w:color w:val="000000"/>
          <w:sz w:val="40"/>
        </w:rPr>
        <w:t xml:space="preserve"> </w:t>
      </w:r>
      <w:proofErr w:type="gramStart"/>
      <w:r>
        <w:rPr>
          <w:color w:val="000000"/>
          <w:sz w:val="40"/>
        </w:rPr>
        <w:t>с</w:t>
      </w:r>
      <w:proofErr w:type="gramEnd"/>
      <w:r>
        <w:rPr>
          <w:color w:val="000000"/>
          <w:sz w:val="40"/>
        </w:rPr>
        <w:t>опровождения с элементарными, соответствующими тексту, движениями.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     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     Песни:</w:t>
      </w:r>
      <w:r>
        <w:rPr>
          <w:color w:val="000000"/>
          <w:sz w:val="40"/>
        </w:rPr>
        <w:t> 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 xml:space="preserve">             </w:t>
      </w:r>
      <w:r>
        <w:rPr>
          <w:b/>
          <w:color w:val="000000"/>
          <w:sz w:val="40"/>
        </w:rPr>
        <w:t xml:space="preserve">    «</w:t>
      </w:r>
      <w:proofErr w:type="gramStart"/>
      <w:r>
        <w:rPr>
          <w:b/>
          <w:color w:val="000000"/>
          <w:sz w:val="40"/>
        </w:rPr>
        <w:t>Песня про лошадку</w:t>
      </w:r>
      <w:proofErr w:type="gramEnd"/>
      <w:r>
        <w:rPr>
          <w:b/>
          <w:color w:val="000000"/>
          <w:sz w:val="40"/>
        </w:rPr>
        <w:t>»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</w:t>
      </w:r>
      <w:proofErr w:type="spellStart"/>
      <w:r>
        <w:rPr>
          <w:b/>
          <w:color w:val="000000"/>
          <w:sz w:val="40"/>
        </w:rPr>
        <w:t>логоритмическая</w:t>
      </w:r>
      <w:proofErr w:type="spellEnd"/>
      <w:r>
        <w:rPr>
          <w:b/>
          <w:color w:val="000000"/>
          <w:sz w:val="40"/>
        </w:rPr>
        <w:t xml:space="preserve">  </w:t>
      </w:r>
      <w:proofErr w:type="spellStart"/>
      <w:r>
        <w:rPr>
          <w:b/>
          <w:color w:val="000000"/>
          <w:sz w:val="40"/>
        </w:rPr>
        <w:t>потешка</w:t>
      </w:r>
      <w:proofErr w:type="spellEnd"/>
    </w:p>
    <w:p w:rsidR="006329C7" w:rsidRPr="00637862" w:rsidRDefault="007A533D">
      <w:pPr>
        <w:pStyle w:val="a3"/>
        <w:spacing w:beforeAutospacing="0" w:afterAutospacing="0"/>
        <w:rPr>
          <w:b/>
          <w:color w:val="000000"/>
          <w:sz w:val="40"/>
        </w:rPr>
      </w:pPr>
      <w:hyperlink r:id="rId12" w:history="1">
        <w:r w:rsidR="00DD35E7" w:rsidRPr="00DD35E7">
          <w:rPr>
            <w:rStyle w:val="a4"/>
            <w:b/>
            <w:sz w:val="40"/>
          </w:rPr>
          <w:t xml:space="preserve"> https://www.youtube.com/watch?v=fAp9fn-Iv0w&amp;feature=emb_logo</w:t>
        </w:r>
      </w:hyperlink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>Рекомендовано прослушать с ребёнком, проговаривая последние слова: "Топ-топ-топ"</w:t>
      </w:r>
      <w:proofErr w:type="gramStart"/>
      <w:r>
        <w:rPr>
          <w:color w:val="000000"/>
          <w:sz w:val="40"/>
        </w:rPr>
        <w:t>,с</w:t>
      </w:r>
      <w:proofErr w:type="gramEnd"/>
      <w:r>
        <w:rPr>
          <w:color w:val="000000"/>
          <w:sz w:val="40"/>
        </w:rPr>
        <w:t>оответственно сюжету.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    "Кап-кап"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муз. И сл. </w:t>
      </w:r>
      <w:proofErr w:type="spellStart"/>
      <w:r>
        <w:rPr>
          <w:b/>
          <w:color w:val="000000"/>
          <w:sz w:val="40"/>
        </w:rPr>
        <w:t>Финкельштейн</w:t>
      </w:r>
      <w:proofErr w:type="spellEnd"/>
    </w:p>
    <w:p w:rsidR="006329C7" w:rsidRPr="00DD35E7" w:rsidRDefault="00DD35E7">
      <w:pPr>
        <w:pStyle w:val="a3"/>
        <w:spacing w:beforeAutospacing="0" w:afterAutospacing="0"/>
        <w:rPr>
          <w:rStyle w:val="a4"/>
          <w:b/>
          <w:sz w:val="40"/>
        </w:rPr>
      </w:pPr>
      <w:r>
        <w:rPr>
          <w:b/>
          <w:color w:val="000080"/>
          <w:sz w:val="40"/>
        </w:rPr>
        <w:fldChar w:fldCharType="begin"/>
      </w:r>
      <w:r>
        <w:rPr>
          <w:b/>
          <w:color w:val="000080"/>
          <w:sz w:val="40"/>
        </w:rPr>
        <w:instrText xml:space="preserve"> HYPERLINK "https://www.youtube.com/watch?time_continue=3&amp;v=xGSpEtxHcS0&amp;feature=emb_logo" </w:instrText>
      </w:r>
      <w:r>
        <w:rPr>
          <w:b/>
          <w:color w:val="000080"/>
          <w:sz w:val="40"/>
        </w:rPr>
        <w:fldChar w:fldCharType="separate"/>
      </w:r>
      <w:r w:rsidR="000F0130" w:rsidRPr="00DD35E7">
        <w:rPr>
          <w:rStyle w:val="a4"/>
          <w:b/>
          <w:sz w:val="40"/>
        </w:rPr>
        <w:t>https://www.youtube.com/watch?time_continue=3&amp;v=xGSpEtxHcS0&amp;feature=emb_logo</w:t>
      </w:r>
    </w:p>
    <w:p w:rsidR="006329C7" w:rsidRDefault="00DD35E7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80"/>
          <w:sz w:val="40"/>
        </w:rPr>
        <w:fldChar w:fldCharType="end"/>
      </w:r>
    </w:p>
    <w:p w:rsidR="006329C7" w:rsidRPr="00637862" w:rsidRDefault="007A533D">
      <w:pPr>
        <w:pStyle w:val="a3"/>
        <w:spacing w:beforeAutospacing="0" w:afterAutospacing="0"/>
        <w:rPr>
          <w:b/>
          <w:color w:val="000000"/>
          <w:sz w:val="40"/>
        </w:rPr>
      </w:pPr>
      <w:hyperlink r:id="rId13" w:history="1">
        <w:r w:rsidR="00DD35E7" w:rsidRPr="00DD35E7">
          <w:rPr>
            <w:rStyle w:val="a4"/>
            <w:b/>
            <w:sz w:val="40"/>
          </w:rPr>
          <w:t xml:space="preserve"> https://yandex.ru/efir?stream_id=42311c2b9a8e0992b53ae402c7263199&amp;from_block=logo_partner_player</w:t>
        </w:r>
      </w:hyperlink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b/>
          <w:color w:val="000000"/>
          <w:sz w:val="40"/>
        </w:rPr>
        <w:t xml:space="preserve"> </w:t>
      </w:r>
      <w:r>
        <w:rPr>
          <w:color w:val="000000"/>
          <w:sz w:val="40"/>
        </w:rPr>
        <w:t>Первая ссылка на песню для детей от 1 до 2,5 лет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 xml:space="preserve"> Вторая ссылка на песню для детей 2-3 лет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lastRenderedPageBreak/>
        <w:t>Рекомендовано прослушать с ребёнком, выполняя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элементарные движения, соответственно тексту. Предложить подпевать концы фраз сначала без сопровождения, затем под музыку.</w:t>
      </w:r>
    </w:p>
    <w:p w:rsidR="006329C7" w:rsidRDefault="006329C7">
      <w:pPr>
        <w:pStyle w:val="a3"/>
        <w:spacing w:beforeAutospacing="0" w:afterAutospacing="0"/>
        <w:rPr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«Есть у солнышка друзья»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музыка Е. Тиличеевой. Слова Е. </w:t>
      </w:r>
      <w:proofErr w:type="spellStart"/>
      <w:r>
        <w:rPr>
          <w:b/>
          <w:color w:val="000000"/>
          <w:sz w:val="40"/>
        </w:rPr>
        <w:t>Карагановой</w:t>
      </w:r>
      <w:proofErr w:type="spellEnd"/>
      <w:r>
        <w:rPr>
          <w:b/>
          <w:color w:val="000000"/>
          <w:sz w:val="40"/>
        </w:rPr>
        <w:t xml:space="preserve"> </w:t>
      </w:r>
    </w:p>
    <w:p w:rsidR="006329C7" w:rsidRDefault="007A533D">
      <w:pPr>
        <w:pStyle w:val="a3"/>
        <w:spacing w:beforeAutospacing="0" w:afterAutospacing="0"/>
        <w:rPr>
          <w:b/>
          <w:color w:val="000080"/>
          <w:sz w:val="40"/>
        </w:rPr>
      </w:pPr>
      <w:hyperlink r:id="rId14" w:history="1">
        <w:r w:rsidR="00DD35E7" w:rsidRPr="00DD35E7">
          <w:rPr>
            <w:rStyle w:val="a4"/>
            <w:b/>
            <w:sz w:val="40"/>
          </w:rPr>
          <w:t xml:space="preserve"> https://www.youtube.com/watch?time_continue=7&amp;v=8t6PinqDe14&amp;feature=emb_logo</w:t>
        </w:r>
      </w:hyperlink>
    </w:p>
    <w:p w:rsidR="00922EA3" w:rsidRDefault="00922EA3">
      <w:pPr>
        <w:pStyle w:val="a3"/>
        <w:spacing w:beforeAutospacing="0" w:afterAutospacing="0"/>
        <w:rPr>
          <w:b/>
          <w:color w:val="00008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>Рекомендовано прослушивать с ребёнком, выполняя несложные движения, проговаривая последние фразы.</w:t>
      </w:r>
    </w:p>
    <w:p w:rsidR="006329C7" w:rsidRDefault="006329C7">
      <w:pPr>
        <w:pStyle w:val="a3"/>
        <w:spacing w:beforeAutospacing="0" w:afterAutospacing="0"/>
        <w:rPr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 xml:space="preserve">                       </w:t>
      </w:r>
      <w:r>
        <w:rPr>
          <w:b/>
          <w:color w:val="000000"/>
          <w:sz w:val="40"/>
        </w:rPr>
        <w:t xml:space="preserve"> «Зима прошла»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муз. Н. </w:t>
      </w:r>
      <w:proofErr w:type="spellStart"/>
      <w:r>
        <w:rPr>
          <w:b/>
          <w:color w:val="000000"/>
          <w:sz w:val="40"/>
        </w:rPr>
        <w:t>Метлова</w:t>
      </w:r>
      <w:proofErr w:type="spellEnd"/>
    </w:p>
    <w:p w:rsidR="00922EA3" w:rsidRPr="00922EA3" w:rsidRDefault="000F0130" w:rsidP="00922EA3">
      <w:pPr>
        <w:spacing w:line="432" w:lineRule="auto"/>
        <w:rPr>
          <w:rFonts w:ascii="Arial" w:hAnsi="Arial"/>
          <w:b/>
          <w:color w:val="0D0D0D"/>
          <w:sz w:val="36"/>
        </w:rPr>
      </w:pPr>
      <w:r>
        <w:rPr>
          <w:b/>
          <w:color w:val="000000"/>
          <w:sz w:val="40"/>
        </w:rPr>
        <w:t xml:space="preserve">              </w:t>
      </w:r>
      <w:r>
        <w:rPr>
          <w:rFonts w:ascii="Arial" w:hAnsi="Arial"/>
          <w:color w:val="333333"/>
          <w:sz w:val="21"/>
          <w:shd w:val="clear" w:color="auto" w:fill="FFFFFF"/>
        </w:rPr>
        <w:br/>
      </w:r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t xml:space="preserve">Воробей с березы на дорогу </w:t>
      </w:r>
      <w:proofErr w:type="gramStart"/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t>прыг</w:t>
      </w:r>
      <w:proofErr w:type="gramEnd"/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t>,</w:t>
      </w:r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br/>
        <w:t>Больше нет морозов, Чик-чирик!</w:t>
      </w:r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br/>
        <w:t>И журчит в канавке быстрый ручеек,</w:t>
      </w:r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br/>
        <w:t>И не зябнут лапки, скок, скок, скок!</w:t>
      </w:r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br/>
        <w:t>Высохнут овражки,  прыг-прыг-прыг,</w:t>
      </w:r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br/>
        <w:t>Вылезут букашки, чик-чирик.</w:t>
      </w:r>
      <w:r w:rsidRPr="007A533D">
        <w:rPr>
          <w:rFonts w:ascii="Times New Roman" w:hAnsi="Times New Roman"/>
          <w:b/>
          <w:color w:val="0D0D0D"/>
          <w:sz w:val="36"/>
          <w:szCs w:val="36"/>
          <w:shd w:val="clear" w:color="auto" w:fill="FFFFFF"/>
        </w:rPr>
        <w:br/>
      </w:r>
      <w:hyperlink r:id="rId15" w:history="1">
        <w:r w:rsidR="00922EA3" w:rsidRPr="00922EA3">
          <w:rPr>
            <w:rStyle w:val="a4"/>
            <w:rFonts w:ascii="Arial" w:hAnsi="Arial"/>
            <w:b/>
            <w:sz w:val="36"/>
          </w:rPr>
          <w:t>https://www.youtube.com/watch?time_continue=16&amp;v=0n7Dx2pxBjw&amp;feature=emb_logo</w:t>
        </w:r>
      </w:hyperlink>
    </w:p>
    <w:p w:rsidR="006329C7" w:rsidRPr="0073354F" w:rsidRDefault="007A533D" w:rsidP="00922EA3">
      <w:pPr>
        <w:spacing w:after="0" w:line="432" w:lineRule="auto"/>
        <w:rPr>
          <w:rFonts w:ascii="Arial" w:hAnsi="Arial"/>
          <w:color w:val="0D0D0D"/>
          <w:sz w:val="36"/>
        </w:rPr>
      </w:pPr>
      <w:hyperlink r:id="rId16" w:history="1">
        <w:r w:rsidR="00922EA3" w:rsidRPr="00922EA3">
          <w:rPr>
            <w:rStyle w:val="a4"/>
            <w:rFonts w:ascii="Arial" w:hAnsi="Arial"/>
            <w:sz w:val="36"/>
          </w:rPr>
          <w:t>https://www.youtube.com/watch?time_continue=7&amp;v=zk3MT0Bq1IM&amp;feature=emb_logo</w:t>
        </w:r>
      </w:hyperlink>
    </w:p>
    <w:p w:rsidR="006329C7" w:rsidRPr="007A533D" w:rsidRDefault="000F0130" w:rsidP="007A533D">
      <w:pPr>
        <w:pStyle w:val="a3"/>
        <w:spacing w:beforeAutospacing="0" w:afterAutospacing="0"/>
        <w:ind w:left="-284" w:right="475"/>
        <w:rPr>
          <w:color w:val="0D0D0D"/>
          <w:sz w:val="36"/>
        </w:rPr>
      </w:pPr>
      <w:r w:rsidRPr="007A533D">
        <w:rPr>
          <w:color w:val="0D0D0D"/>
          <w:sz w:val="36"/>
        </w:rPr>
        <w:t>Рекомендовано, прослушав песню, обсудить содержание текста, после предложить ребёнку выполнять движения, в соответствии с текстом. После усвоения мотива, предложить подпевать концы фраз.</w:t>
      </w:r>
      <w:bookmarkStart w:id="0" w:name="_GoBack"/>
      <w:bookmarkEnd w:id="0"/>
    </w:p>
    <w:p w:rsidR="006329C7" w:rsidRPr="007A533D" w:rsidRDefault="006329C7">
      <w:pPr>
        <w:pStyle w:val="a3"/>
        <w:spacing w:beforeAutospacing="0" w:afterAutospacing="0"/>
        <w:rPr>
          <w:b/>
          <w:color w:val="000080"/>
          <w:sz w:val="36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>Музыкально-ритмические движения:</w:t>
      </w:r>
    </w:p>
    <w:p w:rsidR="006329C7" w:rsidRDefault="006329C7">
      <w:pPr>
        <w:pStyle w:val="a3"/>
        <w:shd w:val="clear" w:color="auto" w:fill="FFFFFF"/>
        <w:spacing w:beforeAutospacing="0" w:afterAutospacing="0"/>
        <w:rPr>
          <w:rFonts w:ascii="Arial" w:hAnsi="Arial"/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>Игровые упражнения и этюд</w:t>
      </w:r>
      <w:proofErr w:type="gramStart"/>
      <w:r>
        <w:rPr>
          <w:b/>
          <w:color w:val="000000"/>
          <w:sz w:val="40"/>
        </w:rPr>
        <w:t>ы-</w:t>
      </w:r>
      <w:proofErr w:type="gramEnd"/>
      <w:r>
        <w:rPr>
          <w:b/>
          <w:color w:val="000000"/>
          <w:sz w:val="40"/>
        </w:rPr>
        <w:t xml:space="preserve"> драматизации:</w:t>
      </w:r>
    </w:p>
    <w:p w:rsidR="006329C7" w:rsidRDefault="006329C7">
      <w:pPr>
        <w:pStyle w:val="a3"/>
        <w:spacing w:beforeAutospacing="0" w:afterAutospacing="0"/>
        <w:rPr>
          <w:b/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«Лягушата» 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Железновой</w:t>
      </w:r>
    </w:p>
    <w:p w:rsidR="006329C7" w:rsidRPr="00DD35E7" w:rsidRDefault="00DD35E7">
      <w:pPr>
        <w:pStyle w:val="a3"/>
        <w:spacing w:beforeAutospacing="0" w:afterAutospacing="0"/>
        <w:rPr>
          <w:rStyle w:val="a4"/>
          <w:b/>
          <w:sz w:val="40"/>
        </w:rPr>
      </w:pPr>
      <w:r>
        <w:rPr>
          <w:b/>
          <w:color w:val="000080"/>
          <w:sz w:val="40"/>
        </w:rPr>
        <w:fldChar w:fldCharType="begin"/>
      </w:r>
      <w:r>
        <w:rPr>
          <w:b/>
          <w:color w:val="000080"/>
          <w:sz w:val="40"/>
        </w:rPr>
        <w:instrText xml:space="preserve"> HYPERLINK "https://www.youtube.com/watch?time_continue=27&amp;v=y6XY6lk9XB0&amp;feature=emb_logo" </w:instrText>
      </w:r>
      <w:r>
        <w:rPr>
          <w:b/>
          <w:color w:val="000080"/>
          <w:sz w:val="40"/>
        </w:rPr>
        <w:fldChar w:fldCharType="separate"/>
      </w:r>
      <w:r w:rsidR="000F0130" w:rsidRPr="00DD35E7">
        <w:rPr>
          <w:rStyle w:val="a4"/>
          <w:b/>
          <w:sz w:val="40"/>
        </w:rPr>
        <w:t>https://www.youtube.com/watch?time_continue=27&amp;v=y6XY6lk9XB0&amp;feature=emb_logo</w:t>
      </w:r>
    </w:p>
    <w:p w:rsidR="006329C7" w:rsidRDefault="00DD35E7" w:rsidP="00DD35E7">
      <w:pPr>
        <w:pStyle w:val="a3"/>
        <w:tabs>
          <w:tab w:val="left" w:pos="2595"/>
        </w:tabs>
        <w:spacing w:beforeAutospacing="0" w:afterAutospacing="0"/>
        <w:rPr>
          <w:b/>
          <w:color w:val="000000"/>
          <w:sz w:val="40"/>
        </w:rPr>
      </w:pPr>
      <w:r w:rsidRPr="00DD35E7">
        <w:rPr>
          <w:rStyle w:val="a4"/>
          <w:b/>
          <w:sz w:val="40"/>
        </w:rPr>
        <w:tab/>
      </w:r>
      <w:r>
        <w:rPr>
          <w:b/>
          <w:color w:val="000080"/>
          <w:sz w:val="40"/>
        </w:rPr>
        <w:fldChar w:fldCharType="end"/>
      </w:r>
    </w:p>
    <w:p w:rsidR="006329C7" w:rsidRPr="00637862" w:rsidRDefault="007A533D">
      <w:pPr>
        <w:pStyle w:val="a3"/>
        <w:spacing w:beforeAutospacing="0" w:afterAutospacing="0"/>
        <w:rPr>
          <w:b/>
          <w:color w:val="000000"/>
          <w:sz w:val="40"/>
        </w:rPr>
      </w:pPr>
      <w:hyperlink r:id="rId17" w:history="1">
        <w:r w:rsidR="000F0130" w:rsidRPr="00DD35E7">
          <w:rPr>
            <w:rStyle w:val="a4"/>
            <w:b/>
            <w:sz w:val="40"/>
          </w:rPr>
          <w:t>https://www.youtube.com/watch?v=tgv692T9P8s&amp;feature=emb_logo</w:t>
        </w:r>
      </w:hyperlink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Первая ссылка на муз-видео трек.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Вторая ссылка - демонстрационный материал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для разучивания движений.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 xml:space="preserve"> Рекомендовано взрослому ознакомиться с предлагаемыми движениями во второй ссылке,</w:t>
      </w:r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затем прослушать песенку из первой ссылки и обсудить с ребёнком повадки героя, предложить выполнить элементарные движения, в соответствии с сюжетом.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Танцевальная деятельность: 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«Танцы с мамой» 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b/>
          <w:color w:val="000000"/>
          <w:sz w:val="40"/>
        </w:rPr>
        <w:lastRenderedPageBreak/>
        <w:t xml:space="preserve">                         Железновой</w:t>
      </w:r>
    </w:p>
    <w:p w:rsidR="006329C7" w:rsidRPr="00637862" w:rsidRDefault="007A533D">
      <w:pPr>
        <w:pStyle w:val="a3"/>
        <w:spacing w:beforeAutospacing="0" w:afterAutospacing="0"/>
        <w:rPr>
          <w:b/>
          <w:color w:val="000000"/>
          <w:sz w:val="40"/>
        </w:rPr>
      </w:pPr>
      <w:hyperlink r:id="rId18" w:history="1">
        <w:r w:rsidR="000F0130" w:rsidRPr="00DD35E7">
          <w:rPr>
            <w:rStyle w:val="a4"/>
            <w:b/>
            <w:sz w:val="40"/>
          </w:rPr>
          <w:t>https://www.youtube.com/watch?time_continue=40&amp;v=fPnK0sedyNk&amp;feature=emb_logo</w:t>
        </w:r>
      </w:hyperlink>
    </w:p>
    <w:p w:rsidR="006329C7" w:rsidRDefault="000F0130">
      <w:pPr>
        <w:pStyle w:val="a3"/>
        <w:spacing w:beforeAutospacing="0" w:afterAutospacing="0"/>
        <w:rPr>
          <w:color w:val="000000"/>
          <w:sz w:val="40"/>
        </w:rPr>
      </w:pPr>
      <w:r>
        <w:rPr>
          <w:color w:val="000000"/>
          <w:sz w:val="40"/>
        </w:rPr>
        <w:t>Ссылка на комплекс упражнений под муз</w:t>
      </w:r>
      <w:proofErr w:type="gramStart"/>
      <w:r>
        <w:rPr>
          <w:color w:val="000000"/>
          <w:sz w:val="40"/>
        </w:rPr>
        <w:t>.</w:t>
      </w:r>
      <w:proofErr w:type="gramEnd"/>
      <w:r>
        <w:rPr>
          <w:color w:val="000000"/>
          <w:sz w:val="40"/>
        </w:rPr>
        <w:t xml:space="preserve"> </w:t>
      </w:r>
      <w:proofErr w:type="gramStart"/>
      <w:r>
        <w:rPr>
          <w:color w:val="000000"/>
          <w:sz w:val="40"/>
        </w:rPr>
        <w:t>с</w:t>
      </w:r>
      <w:proofErr w:type="gramEnd"/>
      <w:r>
        <w:rPr>
          <w:color w:val="000000"/>
          <w:sz w:val="40"/>
        </w:rPr>
        <w:t>опровождение для детей раннего возраста.</w:t>
      </w:r>
    </w:p>
    <w:p w:rsidR="006329C7" w:rsidRDefault="000F0130">
      <w:pPr>
        <w:pStyle w:val="a3"/>
        <w:spacing w:beforeAutospacing="0" w:afterAutospacing="0"/>
        <w:rPr>
          <w:b/>
          <w:color w:val="000000"/>
          <w:sz w:val="40"/>
        </w:rPr>
      </w:pPr>
      <w:r>
        <w:rPr>
          <w:color w:val="000000"/>
          <w:sz w:val="40"/>
        </w:rPr>
        <w:t>Рекомендовано выполнять вместе с ребёнком.</w:t>
      </w:r>
    </w:p>
    <w:p w:rsidR="006329C7" w:rsidRDefault="006329C7">
      <w:pPr>
        <w:pStyle w:val="a3"/>
        <w:spacing w:beforeAutospacing="0" w:afterAutospacing="0"/>
        <w:rPr>
          <w:b/>
          <w:color w:val="000000"/>
          <w:sz w:val="40"/>
        </w:rPr>
      </w:pPr>
    </w:p>
    <w:p w:rsidR="006329C7" w:rsidRDefault="000F0130">
      <w:pPr>
        <w:pStyle w:val="a3"/>
        <w:spacing w:beforeAutospacing="0" w:afterAutospacing="0"/>
      </w:pPr>
      <w:r>
        <w:rPr>
          <w:b/>
          <w:color w:val="000000"/>
          <w:sz w:val="40"/>
        </w:rPr>
        <w:t xml:space="preserve">          </w:t>
      </w:r>
    </w:p>
    <w:sectPr w:rsidR="006329C7" w:rsidSect="007A533D">
      <w:pgSz w:w="12240" w:h="15840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29C7"/>
    <w:rsid w:val="000F0130"/>
    <w:rsid w:val="00206AE5"/>
    <w:rsid w:val="00207FB7"/>
    <w:rsid w:val="006329C7"/>
    <w:rsid w:val="00637862"/>
    <w:rsid w:val="0073354F"/>
    <w:rsid w:val="007A533D"/>
    <w:rsid w:val="007F6006"/>
    <w:rsid w:val="008A4926"/>
    <w:rsid w:val="00922EA3"/>
    <w:rsid w:val="00C02983"/>
    <w:rsid w:val="00CB40F5"/>
    <w:rsid w:val="00D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9C7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1">
    <w:name w:val="Номер строки1"/>
    <w:basedOn w:val="a0"/>
    <w:semiHidden/>
    <w:rsid w:val="006329C7"/>
  </w:style>
  <w:style w:type="character" w:styleId="a4">
    <w:name w:val="Hyperlink"/>
    <w:rsid w:val="006329C7"/>
    <w:rPr>
      <w:color w:val="0000FF"/>
      <w:u w:val="single"/>
    </w:rPr>
  </w:style>
  <w:style w:type="table" w:styleId="10">
    <w:name w:val="Table Simple 1"/>
    <w:basedOn w:val="a1"/>
    <w:rsid w:val="0063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CB4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1&amp;v=dV97Rg-DE8I&amp;feature=emb_logo" TargetMode="External"/><Relationship Id="rId13" Type="http://schemas.openxmlformats.org/officeDocument/2006/relationships/hyperlink" Target="https://yandex.ru/efir?stream_id=42311c2b9a8e0992b53ae402c7263199&amp;from_block=logo_partner_player" TargetMode="External"/><Relationship Id="rId18" Type="http://schemas.openxmlformats.org/officeDocument/2006/relationships/hyperlink" Target="https://www.youtube.com/watch?time_continue=40&amp;v=fPnK0sedyN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D_w7ymWno&amp;feature=emb_logo" TargetMode="External"/><Relationship Id="rId12" Type="http://schemas.openxmlformats.org/officeDocument/2006/relationships/hyperlink" Target="https://www.youtube.com/watch?v=fAp9fn-Iv0w&amp;feature=emb_logo" TargetMode="External"/><Relationship Id="rId17" Type="http://schemas.openxmlformats.org/officeDocument/2006/relationships/hyperlink" Target="https://www.youtube.com/watch?v=tgv692T9P8s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7&amp;v=zk3MT0Bq1IM&amp;feature=emb_lo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c40a8782f41ae7380c8a331e35d4132&amp;from_block=logo_partner_player" TargetMode="External"/><Relationship Id="rId11" Type="http://schemas.openxmlformats.org/officeDocument/2006/relationships/hyperlink" Target="https://www.youtube.com/watch?time_continue=12&amp;v=Kg8jhTXmaTk&amp;feature=emb_logo" TargetMode="External"/><Relationship Id="rId5" Type="http://schemas.openxmlformats.org/officeDocument/2006/relationships/hyperlink" Target="https://www.youtube.com/watch?v=xLFvE-EfwVs&amp;feature=emb_logo" TargetMode="External"/><Relationship Id="rId15" Type="http://schemas.openxmlformats.org/officeDocument/2006/relationships/hyperlink" Target="https://www.youtube.com/watch?time_continue=16&amp;v=0n7Dx2pxBjw&amp;feature=emb_logo" TargetMode="External"/><Relationship Id="rId10" Type="http://schemas.openxmlformats.org/officeDocument/2006/relationships/hyperlink" Target="https://www.youtube.com/watch?time_continue=28&amp;v=zRDxAkic1WQ&amp;feature=emb_log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11707219_170824191" TargetMode="External"/><Relationship Id="rId14" Type="http://schemas.openxmlformats.org/officeDocument/2006/relationships/hyperlink" Target="https://www.youtube.com/watch?time_continue=7&amp;v=8t6PinqDe1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11</cp:revision>
  <dcterms:created xsi:type="dcterms:W3CDTF">2020-04-16T08:34:00Z</dcterms:created>
  <dcterms:modified xsi:type="dcterms:W3CDTF">2021-01-27T11:00:00Z</dcterms:modified>
</cp:coreProperties>
</file>